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E4" w:rsidRPr="00B66FE4" w:rsidRDefault="00B66FE4" w:rsidP="00B66FE4">
      <w:pPr>
        <w:spacing w:after="240" w:line="240" w:lineRule="auto"/>
        <w:rPr>
          <w:rFonts w:ascii="Times New Roman" w:eastAsia="Times New Roman" w:hAnsi="Times New Roman" w:cs="Times New Roman"/>
          <w:sz w:val="24"/>
          <w:szCs w:val="24"/>
          <w:lang w:eastAsia="en-AU"/>
        </w:rPr>
      </w:pPr>
      <w:r w:rsidRPr="00B66FE4">
        <w:rPr>
          <w:rFonts w:ascii="Times New Roman" w:eastAsia="Times New Roman" w:hAnsi="Times New Roman" w:cs="Times New Roman"/>
          <w:b/>
          <w:bCs/>
          <w:sz w:val="27"/>
          <w:szCs w:val="27"/>
          <w:lang w:eastAsia="en-AU"/>
        </w:rPr>
        <w:t xml:space="preserve">Amelia Earhart </w:t>
      </w:r>
      <w:proofErr w:type="gramStart"/>
      <w:r w:rsidRPr="00B66FE4">
        <w:rPr>
          <w:rFonts w:ascii="Times New Roman" w:eastAsia="Times New Roman" w:hAnsi="Times New Roman" w:cs="Times New Roman"/>
          <w:b/>
          <w:bCs/>
          <w:sz w:val="27"/>
          <w:szCs w:val="27"/>
          <w:lang w:eastAsia="en-AU"/>
        </w:rPr>
        <w:t>Brunch</w:t>
      </w:r>
      <w:proofErr w:type="gramEnd"/>
      <w:r w:rsidRPr="00B66FE4">
        <w:rPr>
          <w:rFonts w:ascii="Times New Roman" w:eastAsia="Times New Roman" w:hAnsi="Times New Roman" w:cs="Times New Roman"/>
          <w:sz w:val="24"/>
          <w:szCs w:val="24"/>
          <w:lang w:eastAsia="en-AU"/>
        </w:rPr>
        <w:br/>
      </w:r>
      <w:r w:rsidRPr="00B66FE4">
        <w:rPr>
          <w:rFonts w:ascii="Times New Roman" w:eastAsia="Times New Roman" w:hAnsi="Times New Roman" w:cs="Times New Roman"/>
          <w:color w:val="2F6790"/>
          <w:sz w:val="15"/>
          <w:szCs w:val="15"/>
          <w:lang w:eastAsia="en-AU"/>
        </w:rPr>
        <w:t>(2002-01-31 10:52 GMT)</w:t>
      </w:r>
      <w:r w:rsidRPr="00B66FE4">
        <w:rPr>
          <w:rFonts w:ascii="Times New Roman" w:eastAsia="Times New Roman" w:hAnsi="Times New Roman" w:cs="Times New Roman"/>
          <w:sz w:val="24"/>
          <w:szCs w:val="24"/>
          <w:lang w:eastAsia="en-AU"/>
        </w:rPr>
        <w:br/>
      </w:r>
      <w:r w:rsidRPr="00B66FE4">
        <w:rPr>
          <w:rFonts w:ascii="Times New Roman" w:eastAsia="Times New Roman" w:hAnsi="Times New Roman" w:cs="Times New Roman"/>
          <w:sz w:val="24"/>
          <w:szCs w:val="24"/>
          <w:lang w:eastAsia="en-AU"/>
        </w:rPr>
        <w:br/>
      </w:r>
      <w:r w:rsidRPr="00B66FE4">
        <w:rPr>
          <w:rFonts w:ascii="Times New Roman" w:eastAsia="Times New Roman" w:hAnsi="Times New Roman" w:cs="Times New Roman"/>
          <w:color w:val="2F6790"/>
          <w:sz w:val="24"/>
          <w:szCs w:val="24"/>
          <w:lang w:eastAsia="en-AU"/>
        </w:rPr>
        <w:t>Congratulations to the Zonta Club of Brisbane South Inc for again organising and hosting a very successful Amelia Earhart Brunch.</w:t>
      </w:r>
      <w:r w:rsidRPr="00B66FE4">
        <w:rPr>
          <w:rFonts w:ascii="Times New Roman" w:eastAsia="Times New Roman" w:hAnsi="Times New Roman" w:cs="Times New Roman"/>
          <w:color w:val="2F6790"/>
          <w:sz w:val="24"/>
          <w:szCs w:val="24"/>
          <w:lang w:eastAsia="en-AU"/>
        </w:rPr>
        <w:br/>
      </w:r>
      <w:r w:rsidRPr="00B66FE4">
        <w:rPr>
          <w:rFonts w:ascii="Times New Roman" w:eastAsia="Times New Roman" w:hAnsi="Times New Roman" w:cs="Times New Roman"/>
          <w:color w:val="2F6790"/>
          <w:sz w:val="24"/>
          <w:szCs w:val="24"/>
          <w:lang w:eastAsia="en-AU"/>
        </w:rPr>
        <w:br/>
        <w:t xml:space="preserve">Almost 100 </w:t>
      </w:r>
      <w:proofErr w:type="spellStart"/>
      <w:r w:rsidRPr="00B66FE4">
        <w:rPr>
          <w:rFonts w:ascii="Times New Roman" w:eastAsia="Times New Roman" w:hAnsi="Times New Roman" w:cs="Times New Roman"/>
          <w:color w:val="2F6790"/>
          <w:sz w:val="24"/>
          <w:szCs w:val="24"/>
          <w:lang w:eastAsia="en-AU"/>
        </w:rPr>
        <w:t>Zontians</w:t>
      </w:r>
      <w:proofErr w:type="spellEnd"/>
      <w:r w:rsidRPr="00B66FE4">
        <w:rPr>
          <w:rFonts w:ascii="Times New Roman" w:eastAsia="Times New Roman" w:hAnsi="Times New Roman" w:cs="Times New Roman"/>
          <w:color w:val="2F6790"/>
          <w:sz w:val="24"/>
          <w:szCs w:val="24"/>
          <w:lang w:eastAsia="en-AU"/>
        </w:rPr>
        <w:t xml:space="preserve"> and friends gathered at </w:t>
      </w:r>
      <w:proofErr w:type="spellStart"/>
      <w:r w:rsidRPr="00B66FE4">
        <w:rPr>
          <w:rFonts w:ascii="Times New Roman" w:eastAsia="Times New Roman" w:hAnsi="Times New Roman" w:cs="Times New Roman"/>
          <w:color w:val="2F6790"/>
          <w:sz w:val="24"/>
          <w:szCs w:val="24"/>
          <w:lang w:eastAsia="en-AU"/>
        </w:rPr>
        <w:t>Oxleys</w:t>
      </w:r>
      <w:proofErr w:type="spellEnd"/>
      <w:r w:rsidRPr="00B66FE4">
        <w:rPr>
          <w:rFonts w:ascii="Times New Roman" w:eastAsia="Times New Roman" w:hAnsi="Times New Roman" w:cs="Times New Roman"/>
          <w:color w:val="2F6790"/>
          <w:sz w:val="24"/>
          <w:szCs w:val="24"/>
          <w:lang w:eastAsia="en-AU"/>
        </w:rPr>
        <w:t xml:space="preserve"> on the River to celebrate Amelia Earhart Day and listen to former Fellowship winner Dr Susan Anderson from the Brisbane Breakfast Club update us on her work with the SCRAM Jet and particularly the recent launch at the Woomera site.</w:t>
      </w:r>
      <w:r w:rsidRPr="00B66FE4">
        <w:rPr>
          <w:rFonts w:ascii="Times New Roman" w:eastAsia="Times New Roman" w:hAnsi="Times New Roman" w:cs="Times New Roman"/>
          <w:color w:val="2F6790"/>
          <w:sz w:val="24"/>
          <w:szCs w:val="24"/>
          <w:lang w:eastAsia="en-AU"/>
        </w:rPr>
        <w:br/>
      </w:r>
      <w:r w:rsidRPr="00B66FE4">
        <w:rPr>
          <w:rFonts w:ascii="Times New Roman" w:eastAsia="Times New Roman" w:hAnsi="Times New Roman" w:cs="Times New Roman"/>
          <w:color w:val="2F6790"/>
          <w:sz w:val="24"/>
          <w:szCs w:val="24"/>
          <w:lang w:eastAsia="en-AU"/>
        </w:rPr>
        <w:br/>
        <w:t xml:space="preserve">Year 2001-2002 </w:t>
      </w:r>
      <w:proofErr w:type="spellStart"/>
      <w:r w:rsidRPr="00B66FE4">
        <w:rPr>
          <w:rFonts w:ascii="Times New Roman" w:eastAsia="Times New Roman" w:hAnsi="Times New Roman" w:cs="Times New Roman"/>
          <w:color w:val="2F6790"/>
          <w:sz w:val="24"/>
          <w:szCs w:val="24"/>
          <w:lang w:eastAsia="en-AU"/>
        </w:rPr>
        <w:t>Ameliea</w:t>
      </w:r>
      <w:proofErr w:type="spellEnd"/>
      <w:r w:rsidRPr="00B66FE4">
        <w:rPr>
          <w:rFonts w:ascii="Times New Roman" w:eastAsia="Times New Roman" w:hAnsi="Times New Roman" w:cs="Times New Roman"/>
          <w:color w:val="2F6790"/>
          <w:sz w:val="24"/>
          <w:szCs w:val="24"/>
          <w:lang w:eastAsia="en-AU"/>
        </w:rPr>
        <w:t xml:space="preserve"> Earhart Fellowship Winner Amanda Robbins was presented with her wings by District Governor Judy Lord and enthralled all present with </w:t>
      </w:r>
      <w:proofErr w:type="spellStart"/>
      <w:r w:rsidRPr="00B66FE4">
        <w:rPr>
          <w:rFonts w:ascii="Times New Roman" w:eastAsia="Times New Roman" w:hAnsi="Times New Roman" w:cs="Times New Roman"/>
          <w:color w:val="2F6790"/>
          <w:sz w:val="24"/>
          <w:szCs w:val="24"/>
          <w:lang w:eastAsia="en-AU"/>
        </w:rPr>
        <w:t>infomation</w:t>
      </w:r>
      <w:proofErr w:type="spellEnd"/>
      <w:r w:rsidRPr="00B66FE4">
        <w:rPr>
          <w:rFonts w:ascii="Times New Roman" w:eastAsia="Times New Roman" w:hAnsi="Times New Roman" w:cs="Times New Roman"/>
          <w:color w:val="2F6790"/>
          <w:sz w:val="24"/>
          <w:szCs w:val="24"/>
          <w:lang w:eastAsia="en-AU"/>
        </w:rPr>
        <w:t xml:space="preserve"> on her work on the effects of zero gravity on metal and the impact this has on the space program.</w:t>
      </w:r>
      <w:r w:rsidRPr="00B66FE4">
        <w:rPr>
          <w:rFonts w:ascii="Times New Roman" w:eastAsia="Times New Roman" w:hAnsi="Times New Roman" w:cs="Times New Roman"/>
          <w:color w:val="2F6790"/>
          <w:sz w:val="24"/>
          <w:szCs w:val="24"/>
          <w:lang w:eastAsia="en-AU"/>
        </w:rPr>
        <w:br/>
      </w:r>
      <w:r w:rsidRPr="00B66FE4">
        <w:rPr>
          <w:rFonts w:ascii="Times New Roman" w:eastAsia="Times New Roman" w:hAnsi="Times New Roman" w:cs="Times New Roman"/>
          <w:color w:val="2F6790"/>
          <w:sz w:val="24"/>
          <w:szCs w:val="24"/>
          <w:lang w:eastAsia="en-AU"/>
        </w:rPr>
        <w:br/>
      </w:r>
    </w:p>
    <w:tbl>
      <w:tblPr>
        <w:tblW w:w="0" w:type="auto"/>
        <w:tblCellSpacing w:w="0" w:type="dxa"/>
        <w:tblCellMar>
          <w:left w:w="0" w:type="dxa"/>
          <w:right w:w="0" w:type="dxa"/>
        </w:tblCellMar>
        <w:tblLook w:val="04A0"/>
      </w:tblPr>
      <w:tblGrid>
        <w:gridCol w:w="4009"/>
        <w:gridCol w:w="6"/>
        <w:gridCol w:w="6"/>
      </w:tblGrid>
      <w:tr w:rsidR="00B66FE4" w:rsidRPr="00B66FE4">
        <w:trPr>
          <w:tblCellSpacing w:w="0" w:type="dxa"/>
        </w:trPr>
        <w:tc>
          <w:tcPr>
            <w:tcW w:w="0" w:type="auto"/>
            <w:gridSpan w:val="3"/>
            <w:vAlign w:val="center"/>
            <w:hideMark/>
          </w:tcPr>
          <w:p w:rsidR="00B66FE4" w:rsidRPr="00B66FE4" w:rsidRDefault="00B66FE4" w:rsidP="00B66FE4">
            <w:pPr>
              <w:spacing w:after="0" w:line="240" w:lineRule="auto"/>
              <w:rPr>
                <w:rFonts w:ascii="Times New Roman" w:eastAsia="Times New Roman" w:hAnsi="Times New Roman" w:cs="Times New Roman"/>
                <w:sz w:val="24"/>
                <w:szCs w:val="24"/>
                <w:lang w:eastAsia="en-AU"/>
              </w:rPr>
            </w:pPr>
            <w:r w:rsidRPr="00B66FE4">
              <w:rPr>
                <w:rFonts w:ascii="Times New Roman" w:eastAsia="Times New Roman" w:hAnsi="Times New Roman" w:cs="Times New Roman"/>
                <w:b/>
                <w:bCs/>
                <w:sz w:val="24"/>
                <w:szCs w:val="24"/>
                <w:lang w:eastAsia="en-AU"/>
              </w:rPr>
              <w:t>Images:</w:t>
            </w:r>
          </w:p>
        </w:tc>
      </w:tr>
      <w:tr w:rsidR="00B66FE4" w:rsidRPr="00B66FE4">
        <w:trPr>
          <w:tblCellSpacing w:w="0" w:type="dxa"/>
        </w:trPr>
        <w:tc>
          <w:tcPr>
            <w:tcW w:w="0" w:type="auto"/>
            <w:vAlign w:val="center"/>
            <w:hideMark/>
          </w:tcPr>
          <w:tbl>
            <w:tblPr>
              <w:tblW w:w="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30"/>
            </w:tblGrid>
            <w:tr w:rsidR="00B66FE4" w:rsidRPr="00B66F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FE4" w:rsidRPr="00B66FE4" w:rsidRDefault="00B66FE4" w:rsidP="00B66FE4">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noProof/>
                      <w:color w:val="0000FF"/>
                      <w:sz w:val="24"/>
                      <w:szCs w:val="24"/>
                      <w:lang w:eastAsia="en-AU"/>
                    </w:rPr>
                    <w:drawing>
                      <wp:inline distT="0" distB="0" distL="0" distR="0">
                        <wp:extent cx="876300" cy="952500"/>
                        <wp:effectExtent l="19050" t="0" r="0" b="0"/>
                        <wp:docPr id="1" name="Picture 1" descr="Amanda being presented with her wing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da being presented with her wings">
                                  <a:hlinkClick r:id="rId4"/>
                                </pic:cNvPr>
                                <pic:cNvPicPr>
                                  <a:picLocks noChangeAspect="1" noChangeArrowheads="1"/>
                                </pic:cNvPicPr>
                              </pic:nvPicPr>
                              <pic:blipFill>
                                <a:blip r:embed="rId5" cstate="print"/>
                                <a:srcRect/>
                                <a:stretch>
                                  <a:fillRect/>
                                </a:stretch>
                              </pic:blipFill>
                              <pic:spPr bwMode="auto">
                                <a:xfrm>
                                  <a:off x="0" y="0"/>
                                  <a:ext cx="876300" cy="952500"/>
                                </a:xfrm>
                                <a:prstGeom prst="rect">
                                  <a:avLst/>
                                </a:prstGeom>
                                <a:noFill/>
                                <a:ln w="9525">
                                  <a:noFill/>
                                  <a:miter lim="800000"/>
                                  <a:headEnd/>
                                  <a:tailEnd/>
                                </a:ln>
                              </pic:spPr>
                            </pic:pic>
                          </a:graphicData>
                        </a:graphic>
                      </wp:inline>
                    </w:drawing>
                  </w:r>
                </w:p>
              </w:tc>
            </w:tr>
            <w:tr w:rsidR="00B66FE4" w:rsidRPr="00B66FE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66FE4" w:rsidRPr="00B66FE4" w:rsidRDefault="00B66FE4" w:rsidP="00B66FE4">
                  <w:pPr>
                    <w:spacing w:after="0" w:line="240" w:lineRule="auto"/>
                    <w:jc w:val="center"/>
                    <w:rPr>
                      <w:rFonts w:ascii="Times New Roman" w:eastAsia="Times New Roman" w:hAnsi="Times New Roman" w:cs="Times New Roman"/>
                      <w:sz w:val="24"/>
                      <w:szCs w:val="24"/>
                      <w:lang w:eastAsia="en-AU"/>
                    </w:rPr>
                  </w:pPr>
                  <w:hyperlink r:id="rId6" w:history="1">
                    <w:r w:rsidRPr="00B66FE4">
                      <w:rPr>
                        <w:rFonts w:ascii="Times New Roman" w:eastAsia="Times New Roman" w:hAnsi="Times New Roman" w:cs="Times New Roman"/>
                        <w:color w:val="0000FF"/>
                        <w:sz w:val="24"/>
                        <w:szCs w:val="24"/>
                        <w:u w:val="single"/>
                        <w:lang w:eastAsia="en-AU"/>
                      </w:rPr>
                      <w:t>Amanda being presented with her wings</w:t>
                    </w:r>
                  </w:hyperlink>
                </w:p>
              </w:tc>
            </w:tr>
          </w:tbl>
          <w:p w:rsidR="00B66FE4" w:rsidRPr="00B66FE4" w:rsidRDefault="00B66FE4" w:rsidP="00B66FE4">
            <w:pPr>
              <w:spacing w:after="0" w:line="240" w:lineRule="auto"/>
              <w:rPr>
                <w:rFonts w:ascii="Times New Roman" w:eastAsia="Times New Roman" w:hAnsi="Times New Roman" w:cs="Times New Roman"/>
                <w:sz w:val="24"/>
                <w:szCs w:val="24"/>
                <w:lang w:eastAsia="en-AU"/>
              </w:rPr>
            </w:pPr>
          </w:p>
        </w:tc>
        <w:tc>
          <w:tcPr>
            <w:tcW w:w="0" w:type="auto"/>
            <w:vAlign w:val="center"/>
            <w:hideMark/>
          </w:tcPr>
          <w:p w:rsidR="00B66FE4" w:rsidRPr="00B66FE4" w:rsidRDefault="00B66FE4" w:rsidP="00B66FE4">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B66FE4" w:rsidRPr="00B66FE4" w:rsidRDefault="00B66FE4" w:rsidP="00B66FE4">
            <w:pPr>
              <w:spacing w:after="0" w:line="240" w:lineRule="auto"/>
              <w:rPr>
                <w:rFonts w:ascii="Times New Roman" w:eastAsia="Times New Roman" w:hAnsi="Times New Roman" w:cs="Times New Roman"/>
                <w:sz w:val="20"/>
                <w:szCs w:val="20"/>
                <w:lang w:eastAsia="en-AU"/>
              </w:rPr>
            </w:pPr>
          </w:p>
        </w:tc>
      </w:tr>
    </w:tbl>
    <w:p w:rsidR="00591307" w:rsidRDefault="00591307"/>
    <w:sectPr w:rsidR="00591307" w:rsidSect="005913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6FE4"/>
    <w:rsid w:val="001431F4"/>
    <w:rsid w:val="00591307"/>
    <w:rsid w:val="00B66FE4"/>
    <w:rsid w:val="00EF5BE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FE4"/>
    <w:rPr>
      <w:color w:val="0000FF"/>
      <w:u w:val="single"/>
    </w:rPr>
  </w:style>
  <w:style w:type="paragraph" w:styleId="BalloonText">
    <w:name w:val="Balloon Text"/>
    <w:basedOn w:val="Normal"/>
    <w:link w:val="BalloonTextChar"/>
    <w:uiPriority w:val="99"/>
    <w:semiHidden/>
    <w:unhideWhenUsed/>
    <w:rsid w:val="00B66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F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ontadistrict22.org/_webnd/images/733/24846059/Amanda+being+presented+with+her+wings.gif" TargetMode="External"/><Relationship Id="rId5" Type="http://schemas.openxmlformats.org/officeDocument/2006/relationships/image" Target="media/image1.gif"/><Relationship Id="rId4" Type="http://schemas.openxmlformats.org/officeDocument/2006/relationships/hyperlink" Target="http://zontadistrict22.org/_webnd/images/733/24846059/Amanda+being+presented+with+her+wing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 Collins</dc:creator>
  <cp:lastModifiedBy>Trish Collins</cp:lastModifiedBy>
  <cp:revision>1</cp:revision>
  <dcterms:created xsi:type="dcterms:W3CDTF">2012-10-08T10:23:00Z</dcterms:created>
  <dcterms:modified xsi:type="dcterms:W3CDTF">2012-10-08T10:24:00Z</dcterms:modified>
</cp:coreProperties>
</file>